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</w:tblGrid>
      <w:tr w:rsidR="003178EB" w:rsidTr="003178EB">
        <w:tc>
          <w:tcPr>
            <w:tcW w:w="4837" w:type="dxa"/>
          </w:tcPr>
          <w:p w:rsidR="003178EB" w:rsidRDefault="003178EB" w:rsidP="003178E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1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50B62CD" wp14:editId="10DA31B6">
                  <wp:extent cx="1600200" cy="819150"/>
                  <wp:effectExtent l="0" t="0" r="0" b="0"/>
                  <wp:docPr id="4" name="Рисунок 1" descr="https://imcvo.ru/bitrix/templates/schoolinfo/images/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cvo.ru/bitrix/templates/schoolinfo/images/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191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97E" w:rsidRDefault="0079397E" w:rsidP="007939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гостиная</w:t>
      </w:r>
    </w:p>
    <w:p w:rsidR="0079397E" w:rsidRPr="00627380" w:rsidRDefault="0079397E" w:rsidP="0079397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397E" w:rsidRDefault="0079397E" w:rsidP="007939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80">
        <w:rPr>
          <w:rFonts w:ascii="Times New Roman" w:hAnsi="Times New Roman" w:cs="Times New Roman"/>
          <w:b/>
          <w:sz w:val="28"/>
          <w:szCs w:val="28"/>
        </w:rPr>
        <w:t>Семинар</w:t>
      </w:r>
    </w:p>
    <w:p w:rsidR="004C79A6" w:rsidRPr="0079397E" w:rsidRDefault="004C79A6" w:rsidP="004C79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7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"Функциональная грамотность. Развитие читательских компетенций на уроках иностранного языка"</w:t>
      </w:r>
    </w:p>
    <w:p w:rsidR="0079397E" w:rsidRPr="00356FAC" w:rsidRDefault="0079397E" w:rsidP="004C79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марта</w:t>
      </w:r>
      <w:r w:rsidRPr="00356FAC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79397E" w:rsidRPr="00356FAC" w:rsidRDefault="0079397E" w:rsidP="007939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7E" w:rsidRDefault="0079397E" w:rsidP="007939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A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9397E" w:rsidRPr="004C79A6" w:rsidRDefault="0079397E" w:rsidP="007939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3687"/>
        <w:gridCol w:w="6520"/>
      </w:tblGrid>
      <w:tr w:rsidR="0079397E" w:rsidRPr="0039270E" w:rsidTr="00B43A44">
        <w:trPr>
          <w:jc w:val="center"/>
        </w:trPr>
        <w:tc>
          <w:tcPr>
            <w:tcW w:w="3687" w:type="dxa"/>
          </w:tcPr>
          <w:p w:rsidR="0079397E" w:rsidRPr="0039270E" w:rsidRDefault="005911A0" w:rsidP="005911A0">
            <w:pPr>
              <w:tabs>
                <w:tab w:val="left" w:pos="141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формирования функциональной грамотности на уроках иностранных языков</w:t>
            </w:r>
          </w:p>
        </w:tc>
        <w:tc>
          <w:tcPr>
            <w:tcW w:w="6520" w:type="dxa"/>
          </w:tcPr>
          <w:p w:rsidR="0079397E" w:rsidRPr="0039270E" w:rsidRDefault="0079397E" w:rsidP="00B43A44">
            <w:pPr>
              <w:contextualSpacing/>
              <w:rPr>
                <w:rFonts w:ascii="Times New Roman" w:hAnsi="Times New Roman" w:cs="Times New Roman"/>
              </w:rPr>
            </w:pPr>
            <w:r w:rsidRPr="0039270E">
              <w:rPr>
                <w:rFonts w:ascii="Times New Roman" w:hAnsi="Times New Roman" w:cs="Times New Roman"/>
              </w:rPr>
              <w:t>Константинова Светлана Игоревна, методист по иностранным языкам ГБУ ДППО ЦПКС</w:t>
            </w:r>
          </w:p>
          <w:p w:rsidR="0079397E" w:rsidRPr="0039270E" w:rsidRDefault="0079397E" w:rsidP="00B43A44">
            <w:pPr>
              <w:contextualSpacing/>
              <w:rPr>
                <w:rFonts w:ascii="Times New Roman" w:hAnsi="Times New Roman" w:cs="Times New Roman"/>
              </w:rPr>
            </w:pPr>
            <w:r w:rsidRPr="0039270E">
              <w:rPr>
                <w:rFonts w:ascii="Times New Roman" w:hAnsi="Times New Roman" w:cs="Times New Roman"/>
              </w:rPr>
              <w:t>«Информационно-методический центр»</w:t>
            </w:r>
          </w:p>
          <w:p w:rsidR="0079397E" w:rsidRPr="0039270E" w:rsidRDefault="0079397E" w:rsidP="00B43A44">
            <w:pPr>
              <w:contextualSpacing/>
              <w:rPr>
                <w:rFonts w:ascii="Times New Roman" w:hAnsi="Times New Roman" w:cs="Times New Roman"/>
              </w:rPr>
            </w:pPr>
            <w:r w:rsidRPr="0039270E">
              <w:rPr>
                <w:rFonts w:ascii="Times New Roman" w:hAnsi="Times New Roman" w:cs="Times New Roman"/>
              </w:rPr>
              <w:t>Василеостровского района Санкт-Петербурга, к. пед. н., доцент кафедры методики обучения иностранным языкам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70E">
              <w:rPr>
                <w:rFonts w:ascii="Times New Roman" w:hAnsi="Times New Roman" w:cs="Times New Roman"/>
              </w:rPr>
              <w:t>РГПУ им. А. И. Герцена</w:t>
            </w:r>
          </w:p>
        </w:tc>
      </w:tr>
      <w:tr w:rsidR="003F2BC7" w:rsidRPr="0039270E" w:rsidTr="00B43A44">
        <w:trPr>
          <w:jc w:val="center"/>
        </w:trPr>
        <w:tc>
          <w:tcPr>
            <w:tcW w:w="3687" w:type="dxa"/>
          </w:tcPr>
          <w:p w:rsidR="003F2BC7" w:rsidRPr="0039270E" w:rsidRDefault="003F2BC7" w:rsidP="00B4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читательских компетенций на уроках французского языка в начальной школе.</w:t>
            </w:r>
          </w:p>
        </w:tc>
        <w:tc>
          <w:tcPr>
            <w:tcW w:w="6520" w:type="dxa"/>
          </w:tcPr>
          <w:p w:rsidR="003F2BC7" w:rsidRPr="0039270E" w:rsidRDefault="003F2BC7" w:rsidP="00B43A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Филиппова Александра Сергеевна учитель</w:t>
            </w:r>
            <w:r w:rsidRPr="003927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французского языка </w:t>
            </w:r>
            <w:bookmarkStart w:id="0" w:name="_GoBack"/>
            <w:r w:rsidRPr="003927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ГБОУ СОШ № 29 с углубленным изучением французского языка и права Василеостровского района Санкт-Петербурга</w:t>
            </w:r>
            <w:bookmarkEnd w:id="0"/>
          </w:p>
        </w:tc>
      </w:tr>
      <w:tr w:rsidR="003F2BC7" w:rsidRPr="0039270E" w:rsidTr="00B43A44">
        <w:trPr>
          <w:jc w:val="center"/>
        </w:trPr>
        <w:tc>
          <w:tcPr>
            <w:tcW w:w="3687" w:type="dxa"/>
          </w:tcPr>
          <w:p w:rsidR="003F2BC7" w:rsidRPr="0039270E" w:rsidRDefault="003F2BC7" w:rsidP="00B43A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функциональной грамотности на уроках английского в начальной школе</w:t>
            </w:r>
          </w:p>
        </w:tc>
        <w:tc>
          <w:tcPr>
            <w:tcW w:w="6520" w:type="dxa"/>
          </w:tcPr>
          <w:p w:rsidR="003F2BC7" w:rsidRPr="0039270E" w:rsidRDefault="003F2BC7" w:rsidP="00B43A44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Михайловна, учитель английского языка ГБОУ гимназия № 32 «Гимназия петербургской культуры»</w:t>
            </w:r>
          </w:p>
        </w:tc>
      </w:tr>
      <w:tr w:rsidR="003F2BC7" w:rsidRPr="0039270E" w:rsidTr="00B43A44">
        <w:trPr>
          <w:jc w:val="center"/>
        </w:trPr>
        <w:tc>
          <w:tcPr>
            <w:tcW w:w="3687" w:type="dxa"/>
          </w:tcPr>
          <w:p w:rsidR="003F2BC7" w:rsidRPr="0039270E" w:rsidRDefault="003F2BC7" w:rsidP="00B43A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ресурсов библиотеки МЭШ для развития функциональной грамотности на уроках иностранного языка</w:t>
            </w:r>
          </w:p>
        </w:tc>
        <w:tc>
          <w:tcPr>
            <w:tcW w:w="6520" w:type="dxa"/>
          </w:tcPr>
          <w:p w:rsidR="003F2BC7" w:rsidRPr="0039270E" w:rsidRDefault="003F2BC7" w:rsidP="0079397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9270E">
              <w:rPr>
                <w:rFonts w:ascii="Times New Roman" w:hAnsi="Times New Roman" w:cs="Times New Roman"/>
              </w:rPr>
              <w:t>Хрщонович</w:t>
            </w:r>
            <w:proofErr w:type="spellEnd"/>
            <w:r w:rsidRPr="0039270E">
              <w:rPr>
                <w:rFonts w:ascii="Times New Roman" w:hAnsi="Times New Roman" w:cs="Times New Roman"/>
              </w:rPr>
              <w:t xml:space="preserve"> Виктория Анатольевна, методист по иностранным языкам ГБУ ДППО ЦПКС</w:t>
            </w:r>
          </w:p>
          <w:p w:rsidR="003F2BC7" w:rsidRPr="0039270E" w:rsidRDefault="003F2BC7" w:rsidP="0079397E">
            <w:pPr>
              <w:contextualSpacing/>
              <w:rPr>
                <w:rFonts w:ascii="Times New Roman" w:hAnsi="Times New Roman" w:cs="Times New Roman"/>
              </w:rPr>
            </w:pPr>
            <w:r w:rsidRPr="0039270E">
              <w:rPr>
                <w:rFonts w:ascii="Times New Roman" w:hAnsi="Times New Roman" w:cs="Times New Roman"/>
              </w:rPr>
              <w:t>«Информационно-методический центр»</w:t>
            </w:r>
          </w:p>
          <w:p w:rsidR="003F2BC7" w:rsidRPr="0039270E" w:rsidRDefault="003F2BC7" w:rsidP="0079397E">
            <w:pPr>
              <w:contextualSpacing/>
              <w:rPr>
                <w:rFonts w:ascii="Times New Roman" w:hAnsi="Times New Roman" w:cs="Times New Roman"/>
              </w:rPr>
            </w:pPr>
            <w:r w:rsidRPr="0039270E">
              <w:rPr>
                <w:rFonts w:ascii="Times New Roman" w:hAnsi="Times New Roman" w:cs="Times New Roman"/>
              </w:rPr>
              <w:t>Василеостровского района Санкт-Петербурга,</w:t>
            </w:r>
          </w:p>
        </w:tc>
      </w:tr>
    </w:tbl>
    <w:p w:rsidR="00D40384" w:rsidRDefault="00B76CB9"/>
    <w:sectPr w:rsidR="00D40384" w:rsidSect="00EC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97E"/>
    <w:rsid w:val="0022157B"/>
    <w:rsid w:val="002C63A3"/>
    <w:rsid w:val="003178EB"/>
    <w:rsid w:val="0037207D"/>
    <w:rsid w:val="003F2BC7"/>
    <w:rsid w:val="004C79A6"/>
    <w:rsid w:val="00577A70"/>
    <w:rsid w:val="005911A0"/>
    <w:rsid w:val="0079397E"/>
    <w:rsid w:val="00794A7A"/>
    <w:rsid w:val="00807825"/>
    <w:rsid w:val="00B76CB9"/>
    <w:rsid w:val="00D17B59"/>
    <w:rsid w:val="00EC2664"/>
    <w:rsid w:val="00EF5D95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53E34-3E1F-4A7B-BFC9-E0397BD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9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9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Учитель6</dc:creator>
  <cp:lastModifiedBy>frezia22@mail.ru</cp:lastModifiedBy>
  <cp:revision>3</cp:revision>
  <dcterms:created xsi:type="dcterms:W3CDTF">2022-03-17T14:23:00Z</dcterms:created>
  <dcterms:modified xsi:type="dcterms:W3CDTF">2022-03-23T19:16:00Z</dcterms:modified>
</cp:coreProperties>
</file>